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</w:t>
      </w:r>
      <w:r>
        <w:rPr>
          <w:rFonts w:hint="eastAsia" w:ascii="仿宋_GB2312" w:eastAsia="仿宋_GB2312"/>
          <w:sz w:val="32"/>
          <w:szCs w:val="32"/>
        </w:rPr>
        <w:t>9年度通信专业高级工程师评审拟定合格人员名单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</w:p>
    <w:bookmarkEnd w:id="0"/>
    <w:tbl>
      <w:tblPr>
        <w:tblStyle w:val="3"/>
        <w:tblW w:w="7670" w:type="dxa"/>
        <w:jc w:val="center"/>
        <w:tblInd w:w="3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835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陕 西 光 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0"/>
              </w:rPr>
              <w:t>高海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0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fitText w:val="1320" w:id="1"/>
              </w:rPr>
              <w:t>规划设计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1"/>
              </w:rPr>
              <w:t>院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2"/>
              </w:rPr>
              <w:t>党随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2"/>
              </w:rPr>
              <w:t>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规划设计院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3"/>
              </w:rPr>
              <w:t>焦煜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3"/>
              </w:rPr>
              <w:t>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0"/>
                <w:kern w:val="0"/>
                <w:sz w:val="24"/>
                <w:szCs w:val="24"/>
                <w:fitText w:val="1320" w:id="4"/>
              </w:rPr>
              <w:t>专用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4"/>
              </w:rPr>
              <w:t>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5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5"/>
              </w:rPr>
              <w:t>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spacing w:val="150"/>
                <w:kern w:val="0"/>
                <w:sz w:val="24"/>
                <w:szCs w:val="24"/>
                <w:fitText w:val="1320" w:id="6"/>
              </w:rPr>
              <w:t>专用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fitText w:val="1320" w:id="6"/>
              </w:rPr>
              <w:t>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7"/>
              </w:rPr>
              <w:t>赵兢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7"/>
              </w:rPr>
              <w:t>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8"/>
              </w:rPr>
              <w:t>陕西铁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8"/>
              </w:rPr>
              <w:t>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9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9"/>
              </w:rPr>
              <w:t>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fitText w:val="1320" w:id="10"/>
              </w:rPr>
              <w:t>安全分中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10"/>
              </w:rPr>
              <w:t>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11"/>
              </w:rPr>
              <w:t>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11"/>
              </w:rPr>
              <w:t>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fitText w:val="1320" w:id="12"/>
              </w:rPr>
              <w:t>安全分中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12"/>
              </w:rPr>
              <w:t>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13"/>
              </w:rPr>
              <w:t>上官璐洁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fitText w:val="1320" w:id="14"/>
              </w:rPr>
              <w:t>安全分中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14"/>
              </w:rPr>
              <w:t>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15"/>
              </w:rPr>
              <w:t>薛皓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15"/>
              </w:rPr>
              <w:t>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16"/>
              </w:rPr>
              <w:t>西安地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16"/>
              </w:rPr>
              <w:t>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17"/>
              </w:rPr>
              <w:t>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17"/>
              </w:rPr>
              <w:t>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6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18"/>
              </w:rPr>
              <w:t>西安地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18"/>
              </w:rPr>
              <w:t>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19"/>
              </w:rPr>
              <w:t>梅婧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19"/>
              </w:rPr>
              <w:t>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6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20"/>
              </w:rPr>
              <w:t>陕西联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20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21"/>
              </w:rPr>
              <w:t>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21"/>
              </w:rPr>
              <w:t>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22"/>
              </w:rPr>
              <w:t>陕西联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22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23"/>
              </w:rPr>
              <w:t>费嘉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23"/>
              </w:rPr>
              <w:t>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24"/>
              </w:rPr>
              <w:t>陕西联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24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25"/>
              </w:rPr>
              <w:t>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25"/>
              </w:rPr>
              <w:t>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26"/>
              </w:rPr>
              <w:t>延安联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26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27"/>
              </w:rPr>
              <w:t>边剑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27"/>
              </w:rPr>
              <w:t>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28"/>
              </w:rPr>
              <w:t>陕西联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28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29"/>
              </w:rPr>
              <w:t>闫朝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29"/>
              </w:rPr>
              <w:t>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30"/>
              </w:rPr>
              <w:t>商洛联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30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31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31"/>
              </w:rPr>
              <w:t>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32"/>
              </w:rPr>
              <w:t>铜川联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32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33"/>
              </w:rPr>
              <w:t>贾志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33"/>
              </w:rPr>
              <w:t>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34"/>
              </w:rPr>
              <w:t>延安联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34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35"/>
              </w:rPr>
              <w:t>梁建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35"/>
              </w:rPr>
              <w:t>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36"/>
              </w:rPr>
              <w:t>渭南联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36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37"/>
              </w:rPr>
              <w:t>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37"/>
              </w:rPr>
              <w:t>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38"/>
              </w:rPr>
              <w:t>西安联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38"/>
              </w:rPr>
              <w:t>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39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39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40"/>
              </w:rPr>
              <w:t>咸阳联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40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41"/>
              </w:rPr>
              <w:t>何江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41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42"/>
              </w:rPr>
              <w:t>榆林联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42"/>
              </w:rPr>
              <w:t>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43"/>
              </w:rPr>
              <w:t>武可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43"/>
              </w:rPr>
              <w:t>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44"/>
              </w:rPr>
              <w:t>中通二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44"/>
              </w:rPr>
              <w:t>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45"/>
              </w:rPr>
              <w:t>屈俊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45"/>
              </w:rPr>
              <w:t>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46"/>
              </w:rPr>
              <w:t>中通二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46"/>
              </w:rPr>
              <w:t>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47"/>
              </w:rPr>
              <w:t>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47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48"/>
              </w:rPr>
              <w:t>陕西移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48"/>
              </w:rPr>
              <w:t>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49"/>
              </w:rPr>
              <w:t>樊春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49"/>
              </w:rPr>
              <w:t>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50"/>
              </w:rPr>
              <w:t>陕西移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50"/>
              </w:rPr>
              <w:t>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51"/>
              </w:rPr>
              <w:t>牟澍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51"/>
              </w:rPr>
              <w:t>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52"/>
              </w:rPr>
              <w:t>陕西移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52"/>
              </w:rPr>
              <w:t>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53"/>
              </w:rPr>
              <w:t>张国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53"/>
              </w:rPr>
              <w:t>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54"/>
              </w:rPr>
              <w:t>陕西移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54"/>
              </w:rPr>
              <w:t>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55"/>
              </w:rPr>
              <w:t>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55"/>
              </w:rPr>
              <w:t>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fitText w:val="1320" w:id="56"/>
              </w:rPr>
              <w:t>移动设计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56"/>
              </w:rPr>
              <w:t>院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57"/>
              </w:rPr>
              <w:t>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57"/>
              </w:rPr>
              <w:t>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58"/>
              </w:rPr>
              <w:t>中兴公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58"/>
              </w:rPr>
              <w:t>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59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59"/>
              </w:rPr>
              <w:t>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60"/>
              </w:rPr>
              <w:t>中兴公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60"/>
              </w:rPr>
              <w:t>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61"/>
              </w:rPr>
              <w:t>王许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61"/>
              </w:rPr>
              <w:t>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62"/>
              </w:rPr>
              <w:t>陕西电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62"/>
              </w:rPr>
              <w:t>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63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63"/>
              </w:rPr>
              <w:t>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64"/>
              </w:rPr>
              <w:t>陕西电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64"/>
              </w:rPr>
              <w:t>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65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65"/>
              </w:rPr>
              <w:t>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0"/>
                <w:kern w:val="0"/>
                <w:sz w:val="24"/>
                <w:szCs w:val="24"/>
                <w:fitText w:val="1320" w:id="66"/>
              </w:rPr>
              <w:t>陕通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66"/>
              </w:rPr>
              <w:t>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67"/>
              </w:rPr>
              <w:t>王小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67"/>
              </w:rPr>
              <w:t>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0"/>
                <w:kern w:val="0"/>
                <w:sz w:val="24"/>
                <w:szCs w:val="24"/>
                <w:fitText w:val="1320" w:id="68"/>
              </w:rPr>
              <w:t>陕通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68"/>
              </w:rPr>
              <w:t>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69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69"/>
              </w:rPr>
              <w:t>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70"/>
              </w:rPr>
              <w:t>咸阳电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70"/>
              </w:rPr>
              <w:t>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71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71"/>
              </w:rPr>
              <w:t>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72"/>
              </w:rPr>
              <w:t>西安电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72"/>
              </w:rPr>
              <w:t>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73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73"/>
              </w:rPr>
              <w:t>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74"/>
              </w:rPr>
              <w:t>杨凌电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74"/>
              </w:rPr>
              <w:t>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75"/>
              </w:rPr>
              <w:t>关玉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75"/>
              </w:rPr>
              <w:t>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76"/>
              </w:rPr>
              <w:t>西安电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76"/>
              </w:rPr>
              <w:t>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77"/>
              </w:rPr>
              <w:t>郑亚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77"/>
              </w:rPr>
              <w:t>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0"/>
                <w:kern w:val="0"/>
                <w:sz w:val="24"/>
                <w:szCs w:val="24"/>
                <w:fitText w:val="1320" w:id="78"/>
              </w:rPr>
              <w:t>西安电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fitText w:val="1320" w:id="78"/>
              </w:rPr>
              <w:t>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79"/>
              </w:rPr>
              <w:t>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79"/>
              </w:rPr>
              <w:t>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80"/>
              </w:rPr>
              <w:t>陕西移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80"/>
              </w:rPr>
              <w:t>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81"/>
              </w:rPr>
              <w:t>白晓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81"/>
              </w:rPr>
              <w:t>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82"/>
              </w:rPr>
              <w:t>中移铁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82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83"/>
              </w:rPr>
              <w:t>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83"/>
              </w:rPr>
              <w:t>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84"/>
              </w:rPr>
              <w:t>中移铁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84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85"/>
              </w:rPr>
              <w:t>王院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85"/>
              </w:rPr>
              <w:t>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1320" w:id="86"/>
              </w:rPr>
              <w:t>中移铁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1320" w:id="86"/>
              </w:rPr>
              <w:t>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szCs w:val="24"/>
                <w:fitText w:val="960" w:id="87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fitText w:val="960" w:id="87"/>
              </w:rPr>
              <w:t>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50ECB"/>
    <w:rsid w:val="088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2020-08-10T09:07:00Z</dcterms:created>
  <dc:creator>明月</dc:creator>
  <cp:lastModifiedBy>明月</cp:lastModifiedBy>
  <dcterms:modified xsi:type="dcterms:W3CDTF">2020-08-10T09:07:49Z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