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2FD8"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3EA97BF9">
      <w:pPr>
        <w:spacing w:line="300" w:lineRule="exact"/>
        <w:rPr>
          <w:rFonts w:hint="eastAsia" w:ascii="黑体" w:hAnsi="黑体" w:eastAsia="黑体"/>
        </w:rPr>
      </w:pPr>
    </w:p>
    <w:p w14:paraId="5D7F2EC3">
      <w:pPr>
        <w:spacing w:line="500" w:lineRule="exact"/>
        <w:jc w:val="center"/>
        <w:rPr>
          <w:rFonts w:hint="eastAsia" w:ascii="黑体" w:hAnsi="黑体" w:eastAsia="黑体"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0"/>
          <w:sz w:val="44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-20"/>
          <w:sz w:val="44"/>
          <w:lang w:val="en-US" w:eastAsia="zh-CN"/>
        </w:rPr>
        <w:t>5</w:t>
      </w:r>
      <w:r>
        <w:rPr>
          <w:rFonts w:hint="eastAsia" w:ascii="黑体" w:hAnsi="黑体" w:eastAsia="黑体"/>
          <w:spacing w:val="-20"/>
          <w:sz w:val="44"/>
          <w:lang w:val="en-US" w:eastAsia="zh-CN"/>
        </w:rPr>
        <w:t>年度工程</w:t>
      </w:r>
      <w:r>
        <w:rPr>
          <w:rFonts w:hint="eastAsia" w:ascii="黑体" w:hAnsi="黑体" w:eastAsia="黑体"/>
          <w:spacing w:val="-20"/>
          <w:sz w:val="44"/>
        </w:rPr>
        <w:t>系列</w:t>
      </w:r>
      <w:r>
        <w:rPr>
          <w:rFonts w:hint="eastAsia" w:ascii="黑体" w:hAnsi="黑体" w:eastAsia="黑体"/>
          <w:sz w:val="44"/>
          <w:lang w:val="en-US" w:eastAsia="zh-CN"/>
        </w:rPr>
        <w:t>通信专业</w:t>
      </w:r>
      <w:r>
        <w:rPr>
          <w:rFonts w:hint="eastAsia" w:ascii="黑体" w:hAnsi="黑体" w:eastAsia="黑体"/>
          <w:sz w:val="44"/>
        </w:rPr>
        <w:t>高级职称考核认定人员</w:t>
      </w:r>
      <w:r>
        <w:rPr>
          <w:rFonts w:hint="eastAsia" w:ascii="黑体" w:hAnsi="黑体" w:eastAsia="黑体"/>
          <w:sz w:val="44"/>
          <w:lang w:val="en-US" w:eastAsia="zh-CN"/>
        </w:rPr>
        <w:t>信息表</w:t>
      </w:r>
    </w:p>
    <w:p w14:paraId="0DA626E4">
      <w:pPr>
        <w:spacing w:line="500" w:lineRule="exact"/>
        <w:jc w:val="center"/>
        <w:rPr>
          <w:rFonts w:hint="default" w:ascii="黑体" w:hAnsi="黑体" w:eastAsia="黑体"/>
          <w:sz w:val="44"/>
          <w:lang w:val="en-US" w:eastAsia="zh-CN"/>
        </w:rPr>
      </w:pPr>
    </w:p>
    <w:p w14:paraId="7AFA3CB3">
      <w:pPr>
        <w:spacing w:line="300" w:lineRule="exact"/>
        <w:jc w:val="center"/>
        <w:rPr>
          <w:rFonts w:hint="eastAsia" w:ascii="黑体" w:hAnsi="黑体" w:eastAsia="黑体"/>
          <w:sz w:val="44"/>
        </w:rPr>
      </w:pPr>
    </w:p>
    <w:tbl>
      <w:tblPr>
        <w:tblStyle w:val="4"/>
        <w:tblW w:w="5587" w:type="pct"/>
        <w:tblInd w:w="-17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89"/>
        <w:gridCol w:w="3244"/>
        <w:gridCol w:w="1920"/>
        <w:gridCol w:w="1292"/>
        <w:gridCol w:w="6273"/>
      </w:tblGrid>
      <w:tr w14:paraId="033FB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47CC7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85905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A8CA1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194F8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申报职称资格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84A96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申报专业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D1D67">
            <w:pPr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主要业绩成就</w:t>
            </w:r>
          </w:p>
        </w:tc>
      </w:tr>
      <w:tr w14:paraId="161FA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7EB41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CE691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辛胜利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B694D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西安中兴新软件有限责任公司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BB7BF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E4CBD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通信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82E0EC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获得国家科学技术进步奖二等奖</w:t>
            </w:r>
          </w:p>
        </w:tc>
      </w:tr>
      <w:tr w14:paraId="43771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D3CF4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524E4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戴征坚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854D4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西安中兴新软件有限责任公司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82285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109A0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通信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E50815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获得陕西省科学技术进步奖一等奖</w:t>
            </w:r>
          </w:p>
        </w:tc>
      </w:tr>
      <w:tr w14:paraId="0318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DEBCD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48B89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高丽红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65BCC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西安中兴新软件有限责任公司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ED6A8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C014D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通信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7A8971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具有中级职称、排名第一获得两项发明专利且1项已实现成果转化</w:t>
            </w:r>
          </w:p>
        </w:tc>
      </w:tr>
      <w:tr w14:paraId="0BFBC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3B31F">
            <w:pPr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75A48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尚华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95AD0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西安中兴新软件有限责任公司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5C44F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2F5B8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 w:bidi="ar"/>
              </w:rPr>
              <w:t>通信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22BEFA"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具有中级职称、排名第一获得两项发明专利且1项已实现成果转化</w:t>
            </w:r>
          </w:p>
        </w:tc>
      </w:tr>
    </w:tbl>
    <w:p w14:paraId="2EC16756"/>
    <w:p w14:paraId="45BD88DB">
      <w:pPr>
        <w:pStyle w:val="3"/>
        <w:rPr>
          <w:rFonts w:hint="eastAsia"/>
          <w:lang w:val="en-US" w:eastAsia="zh-CN"/>
        </w:rPr>
      </w:pPr>
    </w:p>
    <w:p w14:paraId="7A93C62A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C87D40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1F98C4">
      <w:pPr>
        <w:tabs>
          <w:tab w:val="left" w:pos="771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B12951-C3A8-4BFF-B478-62CCE3B616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5CFD02-7B0A-4C76-BC7F-E065854EA0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YzdkOGYzMzFjZDExZjQzY2I3NDhhMDdkMmJiZjYifQ=="/>
  </w:docVars>
  <w:rsids>
    <w:rsidRoot w:val="00000000"/>
    <w:rsid w:val="0710289B"/>
    <w:rsid w:val="0A1B17B6"/>
    <w:rsid w:val="0E052EDB"/>
    <w:rsid w:val="1FEC5828"/>
    <w:rsid w:val="272A2A81"/>
    <w:rsid w:val="2BC6067C"/>
    <w:rsid w:val="2FF712E4"/>
    <w:rsid w:val="34C57048"/>
    <w:rsid w:val="4710715F"/>
    <w:rsid w:val="5BCE1D24"/>
    <w:rsid w:val="5C5F6C11"/>
    <w:rsid w:val="5D39025A"/>
    <w:rsid w:val="65B80DDC"/>
    <w:rsid w:val="67C72E6D"/>
    <w:rsid w:val="73300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420"/>
    </w:pPr>
    <w:rPr>
      <w:rFonts w:ascii="Calibri" w:hAnsi="Calibri" w:eastAsia="宋体" w:cs="Times New Roman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659</Characters>
  <Lines>0</Lines>
  <Paragraphs>0</Paragraphs>
  <TotalTime>10</TotalTime>
  <ScaleCrop>false</ScaleCrop>
  <LinksUpToDate>false</LinksUpToDate>
  <CharactersWithSpaces>661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2023-03-28T09:25:13Z</dcterms:created>
  <dc:creator>Administrator</dc:creator>
  <cp:lastModifiedBy>工作人员</cp:lastModifiedBy>
  <cp:lastPrinted>2024-11-22T08:25:48Z</cp:lastPrinted>
  <dcterms:modified xsi:type="dcterms:W3CDTF">2025-11-03T01:08:05Z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E33C1EFA97F2409289AD8FA6E55CCE66_13</vt:lpwstr>
  </property>
  <property fmtid="{D5CDD505-2E9C-101B-9397-08002B2CF9AE}" pid="4" name="KSOTemplateDocerSaveRecord">
    <vt:lpwstr>eyJoZGlkIjoiM2U1OTM0NzI4MThhYWFkNWQyZWQ2YzM2YTY5MTczMTciLCJ1c2VySWQiOiI1NzUwNDYzNDIifQ==</vt:lpwstr>
  </property>
</Properties>
</file>