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陕西省5G专家库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新增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入库专家名单</w:t>
      </w:r>
    </w:p>
    <w:p>
      <w:pP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高级专家入库名单</w:t>
      </w:r>
    </w:p>
    <w:p>
      <w:p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西安邮电大学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卢光跃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党委副书记、校长</w:t>
      </w:r>
    </w:p>
    <w:p>
      <w:pPr>
        <w:rPr>
          <w:rFonts w:hint="eastAsia" w:ascii="仿宋" w:hAnsi="仿宋" w:eastAsia="仿宋" w:cs="仿宋"/>
          <w:sz w:val="28"/>
          <w:szCs w:val="28"/>
          <w:lang w:eastAsia="zh-CN"/>
        </w:rPr>
      </w:pPr>
    </w:p>
    <w:p>
      <w:pP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5G+应用运营领域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入库专家名单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陕西省中医医院                                    房月根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陕西省人民医院                                    陈  航 </w:t>
      </w:r>
    </w:p>
    <w:p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陕西省肿瘤医院                                    宋子申</w:t>
      </w:r>
    </w:p>
    <w:p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" w:eastAsia="zh-CN"/>
        </w:rPr>
        <w:t>西北大学第一医院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贾  延</w:t>
      </w:r>
    </w:p>
    <w:p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" w:eastAsia="zh-CN"/>
        </w:rPr>
        <w:t>西北大学第一医院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郝  静</w:t>
      </w:r>
    </w:p>
    <w:p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陕西中医药大学附属医院                            李京涛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陕西中医药大学附属医院                            董  盛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陕西中医药大学附属医院                            李宏斌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" w:eastAsia="zh-CN"/>
        </w:rPr>
        <w:t>西安市人民医院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程  康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西安交通大学                                      徐  墨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西安交通大学                                      张未展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西安交通大学                                      李虎群</w:t>
      </w:r>
    </w:p>
    <w:p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西安电子科技大学                                  苗启广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西安电子科技大学                                  杨  力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西安电子科技大学                                  徐  扬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西北农林科技大学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王西军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西北农林科技大学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周兆永</w:t>
      </w:r>
    </w:p>
    <w:p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西北农林科技大学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胡国强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西安邮电大学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    王军选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西安邮电大学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    姜  静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西安高新第一中学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焦  铸</w:t>
      </w:r>
      <w:r>
        <w:rPr>
          <w:rFonts w:hint="eastAsia" w:ascii="仿宋" w:hAnsi="仿宋" w:eastAsia="仿宋" w:cs="仿宋"/>
          <w:sz w:val="28"/>
          <w:szCs w:val="28"/>
        </w:rPr>
        <w:tab/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大唐移动通信设备有限公司                          李团校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highlight w:val="none"/>
          <w:lang w:val="en"/>
        </w:rPr>
        <w:t>中国电信陕西分公司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" w:eastAsia="zh-CN"/>
        </w:rPr>
        <w:t>陈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" w:eastAsia="zh-CN"/>
        </w:rPr>
        <w:t>金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default" w:ascii="仿宋" w:hAnsi="仿宋" w:eastAsia="仿宋" w:cs="仿宋"/>
          <w:sz w:val="28"/>
          <w:szCs w:val="28"/>
          <w:lang w:val="en"/>
        </w:rPr>
        <w:t>中国电信陕西分公司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胡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平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ab/>
      </w:r>
    </w:p>
    <w:p>
      <w:pP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highlight w:val="none"/>
          <w:lang w:val="en"/>
        </w:rPr>
        <w:t>中国电信陕西分公司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陈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铎</w:t>
      </w:r>
    </w:p>
    <w:p>
      <w:pPr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default" w:ascii="仿宋" w:hAnsi="仿宋" w:eastAsia="仿宋" w:cs="仿宋"/>
          <w:sz w:val="28"/>
          <w:szCs w:val="28"/>
          <w:lang w:val="en"/>
        </w:rPr>
        <w:t>中国电信陕西分公司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周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全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ab/>
      </w:r>
    </w:p>
    <w:p>
      <w:pPr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default" w:ascii="仿宋" w:hAnsi="仿宋" w:eastAsia="仿宋" w:cs="仿宋"/>
          <w:sz w:val="28"/>
          <w:szCs w:val="28"/>
          <w:highlight w:val="none"/>
          <w:lang w:val="en"/>
        </w:rPr>
        <w:t>中国移动陕西公司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                                 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闫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宁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ab/>
      </w:r>
    </w:p>
    <w:p>
      <w:pPr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default" w:ascii="仿宋" w:hAnsi="仿宋" w:eastAsia="仿宋" w:cs="仿宋"/>
          <w:sz w:val="28"/>
          <w:szCs w:val="28"/>
          <w:highlight w:val="none"/>
          <w:lang w:val="en"/>
        </w:rPr>
        <w:t>中国移动陕西公司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ab/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奚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沛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ab/>
      </w:r>
    </w:p>
    <w:p>
      <w:pPr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default" w:ascii="仿宋" w:hAnsi="仿宋" w:eastAsia="仿宋" w:cs="仿宋"/>
          <w:sz w:val="28"/>
          <w:szCs w:val="28"/>
          <w:highlight w:val="none"/>
          <w:lang w:val="en"/>
        </w:rPr>
        <w:t>中国移动陕西公司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                                 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郭小华</w:t>
      </w:r>
    </w:p>
    <w:p>
      <w:pPr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default" w:ascii="仿宋" w:hAnsi="仿宋" w:eastAsia="仿宋" w:cs="仿宋"/>
          <w:sz w:val="28"/>
          <w:szCs w:val="28"/>
          <w:highlight w:val="none"/>
          <w:lang w:val="en"/>
        </w:rPr>
        <w:t>中国移动陕西公司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ab/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肖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洒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ab/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default" w:ascii="仿宋" w:hAnsi="仿宋" w:eastAsia="仿宋" w:cs="仿宋"/>
          <w:sz w:val="28"/>
          <w:szCs w:val="28"/>
          <w:lang w:val="en"/>
        </w:rPr>
        <w:t>中国移动陕西公司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姜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冰</w:t>
      </w:r>
      <w:r>
        <w:rPr>
          <w:rFonts w:hint="eastAsia" w:ascii="仿宋" w:hAnsi="仿宋" w:eastAsia="仿宋" w:cs="仿宋"/>
          <w:sz w:val="28"/>
          <w:szCs w:val="28"/>
        </w:rPr>
        <w:tab/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陕西省通信服务有限公司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郭亚娜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国家计算机网络与信息安全管理中心陕西分中心        张社荣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国家计算机网络与信息安全管理中心陕西分中心        胡  佳</w:t>
      </w:r>
    </w:p>
    <w:p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西安新路网络科技有限公司                          王广彬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5G技术及安全领域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入库专家名单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国家计算机网络与信息安全管理中心陕西分中心        上官璐洁</w:t>
      </w:r>
    </w:p>
    <w:p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国家计算机网络与信息安全管理中心陕西分中心        杨兴武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国家计算机网络与信息安全管理中心陕西分中心        白国柱</w:t>
      </w:r>
    </w:p>
    <w:p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国家计算机网络与信息安全管理中心陕西分中心        李相阳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国家计算机网络与信息安全管理中心陕西分中心        文辉辉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数字丝路安全智库                                  张  涛</w:t>
      </w:r>
    </w:p>
    <w:p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>
      <w:pP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5G网络建设领域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入库专家名单</w:t>
      </w:r>
    </w:p>
    <w:p>
      <w:pPr>
        <w:rPr>
          <w:rFonts w:hint="default" w:ascii="仿宋" w:hAnsi="仿宋" w:eastAsia="仿宋" w:cs="仿宋"/>
          <w:sz w:val="28"/>
          <w:szCs w:val="28"/>
          <w:highlight w:val="none"/>
          <w:lang w:val="e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西安邮电大学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    叶春晖</w:t>
      </w:r>
    </w:p>
    <w:p>
      <w:pPr>
        <w:rPr>
          <w:rFonts w:hint="default" w:ascii="仿宋" w:hAnsi="仿宋" w:eastAsia="仿宋" w:cs="仿宋"/>
          <w:sz w:val="28"/>
          <w:szCs w:val="28"/>
          <w:lang w:val="en"/>
        </w:rPr>
      </w:pPr>
      <w:r>
        <w:rPr>
          <w:rFonts w:hint="default" w:ascii="仿宋" w:hAnsi="仿宋" w:eastAsia="仿宋" w:cs="仿宋"/>
          <w:sz w:val="28"/>
          <w:szCs w:val="28"/>
          <w:highlight w:val="none"/>
          <w:lang w:val="en"/>
        </w:rPr>
        <w:t>中国电信陕西分公司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慕宇琪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default" w:ascii="仿宋" w:hAnsi="仿宋" w:eastAsia="仿宋" w:cs="仿宋"/>
          <w:sz w:val="28"/>
          <w:szCs w:val="28"/>
          <w:lang w:val="en"/>
        </w:rPr>
        <w:t>中国联通陕西省分公司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边建华</w:t>
      </w:r>
      <w:r>
        <w:rPr>
          <w:rFonts w:hint="eastAsia" w:ascii="仿宋" w:hAnsi="仿宋" w:eastAsia="仿宋" w:cs="仿宋"/>
          <w:sz w:val="28"/>
          <w:szCs w:val="28"/>
        </w:rPr>
        <w:tab/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国家计算机网络与信息安全管理中心陕西分中心        戴小平</w:t>
      </w:r>
    </w:p>
    <w:p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国家计算机网络与信息安全管理中心陕西分中心        张文俊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国家计算机网络与信息安全管理中心陕西分中心        符  辉</w:t>
      </w:r>
    </w:p>
    <w:p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国家计算机网络与信息安全管理中心陕西分中心        孔欣怡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国家计算机网络与信息安全管理中心陕西分中心        王  帅</w:t>
      </w:r>
    </w:p>
    <w:p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西安伟普通信技术有限公司                          杏荣德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5G通信产品领域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入库专家名单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国家计算机网络与信息安全管理中心陕西分中心        李  锐</w:t>
      </w:r>
    </w:p>
    <w:p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国家计算机网络与信息安全管理中心陕西分中心        董  刚</w:t>
      </w:r>
    </w:p>
    <w:p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sz w:val="21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jOWI0YmM4MGZiMjUyNjU4MWZkYmNkNTM4MTc4N2QifQ=="/>
  </w:docVars>
  <w:rsids>
    <w:rsidRoot w:val="00000000"/>
    <w:rsid w:val="15FC8717"/>
    <w:rsid w:val="17FF5872"/>
    <w:rsid w:val="1BDF75F5"/>
    <w:rsid w:val="1DFCC218"/>
    <w:rsid w:val="1DFF5DC5"/>
    <w:rsid w:val="1FB38CC4"/>
    <w:rsid w:val="1FD3E503"/>
    <w:rsid w:val="26FEC303"/>
    <w:rsid w:val="293DDE5F"/>
    <w:rsid w:val="2AFBB57B"/>
    <w:rsid w:val="2AFFAF18"/>
    <w:rsid w:val="2CAF7320"/>
    <w:rsid w:val="2FDE1970"/>
    <w:rsid w:val="37FC0895"/>
    <w:rsid w:val="3D7E52C9"/>
    <w:rsid w:val="3D7F0D1E"/>
    <w:rsid w:val="3EDF06B8"/>
    <w:rsid w:val="3EFF91A8"/>
    <w:rsid w:val="3F7D3E50"/>
    <w:rsid w:val="3F9B1BA0"/>
    <w:rsid w:val="3FF12F81"/>
    <w:rsid w:val="446B1C47"/>
    <w:rsid w:val="46DA8274"/>
    <w:rsid w:val="476B7F10"/>
    <w:rsid w:val="4F786BA4"/>
    <w:rsid w:val="57DBB2B3"/>
    <w:rsid w:val="59772BFB"/>
    <w:rsid w:val="59B56527"/>
    <w:rsid w:val="5B3B06EC"/>
    <w:rsid w:val="5F5D6454"/>
    <w:rsid w:val="5FDF0B37"/>
    <w:rsid w:val="5FE65278"/>
    <w:rsid w:val="5FFF894F"/>
    <w:rsid w:val="63B70C27"/>
    <w:rsid w:val="63FF1002"/>
    <w:rsid w:val="64DAC8A1"/>
    <w:rsid w:val="66FFE886"/>
    <w:rsid w:val="67FB7055"/>
    <w:rsid w:val="6B1F5958"/>
    <w:rsid w:val="6BBF8FB0"/>
    <w:rsid w:val="6ECF53D3"/>
    <w:rsid w:val="6EEF37D0"/>
    <w:rsid w:val="6F558715"/>
    <w:rsid w:val="6FFE5E6F"/>
    <w:rsid w:val="711E7C48"/>
    <w:rsid w:val="75733F5C"/>
    <w:rsid w:val="762F7DB9"/>
    <w:rsid w:val="76FAC627"/>
    <w:rsid w:val="76FB5F0F"/>
    <w:rsid w:val="779FD9FF"/>
    <w:rsid w:val="77A99858"/>
    <w:rsid w:val="77B6CDF1"/>
    <w:rsid w:val="77DF1BE8"/>
    <w:rsid w:val="77FB08EC"/>
    <w:rsid w:val="79EDEDDA"/>
    <w:rsid w:val="7AF94638"/>
    <w:rsid w:val="7BDB05BE"/>
    <w:rsid w:val="7BFD7EFB"/>
    <w:rsid w:val="7C7FBB48"/>
    <w:rsid w:val="7DF073C1"/>
    <w:rsid w:val="7DFFC286"/>
    <w:rsid w:val="7E4B14E8"/>
    <w:rsid w:val="7E5D3B6D"/>
    <w:rsid w:val="7E5ED7F5"/>
    <w:rsid w:val="7E73E413"/>
    <w:rsid w:val="7E797FA7"/>
    <w:rsid w:val="7F263AAC"/>
    <w:rsid w:val="7F2FE3AA"/>
    <w:rsid w:val="7F7B86A3"/>
    <w:rsid w:val="7F9359D1"/>
    <w:rsid w:val="7F9F8028"/>
    <w:rsid w:val="7FBD32A7"/>
    <w:rsid w:val="7FCEBFE6"/>
    <w:rsid w:val="7FFE7DD1"/>
    <w:rsid w:val="7FFF08DA"/>
    <w:rsid w:val="7FFF24BF"/>
    <w:rsid w:val="7FFF8793"/>
    <w:rsid w:val="95DFDB3F"/>
    <w:rsid w:val="9CCF4373"/>
    <w:rsid w:val="9DFD16AB"/>
    <w:rsid w:val="A5F569EC"/>
    <w:rsid w:val="A63F7C82"/>
    <w:rsid w:val="ADEF9700"/>
    <w:rsid w:val="AF0E10DB"/>
    <w:rsid w:val="B37DB99E"/>
    <w:rsid w:val="B560E59F"/>
    <w:rsid w:val="BCDB2EF8"/>
    <w:rsid w:val="BCE457D4"/>
    <w:rsid w:val="BDBFE4B8"/>
    <w:rsid w:val="BEF74762"/>
    <w:rsid w:val="BF8DC819"/>
    <w:rsid w:val="BFB7E1D0"/>
    <w:rsid w:val="BFFB3849"/>
    <w:rsid w:val="C77FE008"/>
    <w:rsid w:val="C7BBC06D"/>
    <w:rsid w:val="CFF18B64"/>
    <w:rsid w:val="D077FEB9"/>
    <w:rsid w:val="D5EACA5E"/>
    <w:rsid w:val="DDAB792D"/>
    <w:rsid w:val="DDFE171A"/>
    <w:rsid w:val="DE7B832B"/>
    <w:rsid w:val="DEDB7CFF"/>
    <w:rsid w:val="DEFD0855"/>
    <w:rsid w:val="DF7F0C91"/>
    <w:rsid w:val="DFB70D6C"/>
    <w:rsid w:val="DFBF48E8"/>
    <w:rsid w:val="DFF75F23"/>
    <w:rsid w:val="E2FEF622"/>
    <w:rsid w:val="E74F80CA"/>
    <w:rsid w:val="E8FA0797"/>
    <w:rsid w:val="EA6E0802"/>
    <w:rsid w:val="EBF6D00E"/>
    <w:rsid w:val="EEBEBEA1"/>
    <w:rsid w:val="EFEF08C2"/>
    <w:rsid w:val="EFF452CD"/>
    <w:rsid w:val="EFFCE90B"/>
    <w:rsid w:val="F3FF97E9"/>
    <w:rsid w:val="F4AFD454"/>
    <w:rsid w:val="F5CE2448"/>
    <w:rsid w:val="F63F3E27"/>
    <w:rsid w:val="F67F32DD"/>
    <w:rsid w:val="F76B7C36"/>
    <w:rsid w:val="F76DC636"/>
    <w:rsid w:val="F7CE9D38"/>
    <w:rsid w:val="F7CF6B6E"/>
    <w:rsid w:val="F7FBD6AF"/>
    <w:rsid w:val="F7FF9BBF"/>
    <w:rsid w:val="FAFE441B"/>
    <w:rsid w:val="FB1A18B0"/>
    <w:rsid w:val="FB314DCE"/>
    <w:rsid w:val="FB7F351D"/>
    <w:rsid w:val="FBFD20E1"/>
    <w:rsid w:val="FBFFC475"/>
    <w:rsid w:val="FD7369B8"/>
    <w:rsid w:val="FDA9918B"/>
    <w:rsid w:val="FDBAB973"/>
    <w:rsid w:val="FDEB64D9"/>
    <w:rsid w:val="FDFE5682"/>
    <w:rsid w:val="FE5D7BD5"/>
    <w:rsid w:val="FEAF24C0"/>
    <w:rsid w:val="FEF727EE"/>
    <w:rsid w:val="FF3D388D"/>
    <w:rsid w:val="FF3FFF3F"/>
    <w:rsid w:val="FF7FD244"/>
    <w:rsid w:val="FFAF788E"/>
    <w:rsid w:val="FFB5BD77"/>
    <w:rsid w:val="FFBF9458"/>
    <w:rsid w:val="FFF7BAAC"/>
    <w:rsid w:val="FFFF41F6"/>
    <w:rsid w:val="FFFF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2043</Words>
  <Characters>2246</Characters>
  <Lines>0</Lines>
  <Paragraphs>0</Paragraphs>
  <TotalTime>1</TotalTime>
  <ScaleCrop>false</ScaleCrop>
  <LinksUpToDate>false</LinksUpToDate>
  <CharactersWithSpaces>2717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2023-03-15T09:52:00Z</dcterms:created>
  <dc:creator>zhaoruijia</dc:creator>
  <cp:lastModifiedBy>kylin</cp:lastModifiedBy>
  <cp:lastPrinted>2023-12-12T15:37:00Z</cp:lastPrinted>
  <dcterms:modified xsi:type="dcterms:W3CDTF">2026-09-28T14:48:25Z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5B59F1717D4E4B51B20E6CAABCFC7923</vt:lpwstr>
  </property>
</Properties>
</file>